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C82" w:rsidRDefault="008A496A" w:rsidP="008A496A">
      <w:pPr>
        <w:spacing w:line="480" w:lineRule="auto"/>
        <w:rPr>
          <w:sz w:val="26"/>
          <w:szCs w:val="26"/>
        </w:rPr>
      </w:pPr>
      <w:r w:rsidRPr="008A496A">
        <w:rPr>
          <w:sz w:val="26"/>
          <w:szCs w:val="26"/>
        </w:rPr>
        <w:tab/>
        <w:t>I believe that this writing</w:t>
      </w:r>
      <w:r w:rsidR="0048716B">
        <w:rPr>
          <w:sz w:val="26"/>
          <w:szCs w:val="26"/>
        </w:rPr>
        <w:t xml:space="preserve"> my vision was enhanced because when I put the event down on a piece of paper and actually think of what happen in this event I then bring up more and more memories of the event by writing it down and reading it over and over again. I have also thought more on this event and what happened because I actually had to think of the event in very descriptive detail.</w:t>
      </w:r>
      <w:r w:rsidR="0081352D">
        <w:rPr>
          <w:sz w:val="26"/>
          <w:szCs w:val="26"/>
        </w:rPr>
        <w:t xml:space="preserve"> My thoughts have also changed on this event to because I used to see my education as it was a thing that I must do and that I had to just do it just so that I barely passed. This is not how it was. I must want to get an education to be able to go somewhere in this life too because if you do not have an education you are barely lucky if you could get a job at a fast food restaurant. My vision has switched me into a direction where I need to work hard and believe that I am able to do anything that I set my mind towards.</w:t>
      </w:r>
    </w:p>
    <w:p w:rsidR="0048716B" w:rsidRDefault="0048716B" w:rsidP="008A496A">
      <w:pPr>
        <w:spacing w:line="480" w:lineRule="auto"/>
        <w:rPr>
          <w:sz w:val="26"/>
          <w:szCs w:val="26"/>
        </w:rPr>
      </w:pPr>
      <w:r>
        <w:rPr>
          <w:sz w:val="26"/>
          <w:szCs w:val="26"/>
        </w:rPr>
        <w:tab/>
        <w:t>My think has changed from my sophomore year to my junior year a lot. The examples are I have notice that I take more time to  tell the details of my events when during my sophomore year I tried my hardest to do the least amount of the work that was possible. My writing has also changed over my sophomore to my junior year because I have listened and have taken the subjects and the assignments that they have gave me and seen what I need to work on better in my ways of writing. The ways that I have notice my writing has changed is that I don’t try to hold the same subject out for as long as possible and  tried to keep delaying where now my junior years I am straight to the point and don’t have to worry about taking you back into the same subject over and over again.</w:t>
      </w:r>
    </w:p>
    <w:p w:rsidR="0048716B" w:rsidRDefault="0048716B" w:rsidP="008A496A">
      <w:pPr>
        <w:spacing w:line="480" w:lineRule="auto"/>
        <w:rPr>
          <w:sz w:val="26"/>
          <w:szCs w:val="26"/>
        </w:rPr>
      </w:pPr>
      <w:r>
        <w:rPr>
          <w:sz w:val="26"/>
          <w:szCs w:val="26"/>
        </w:rPr>
        <w:lastRenderedPageBreak/>
        <w:tab/>
        <w:t xml:space="preserve">The best part of my personal narrative is. I have been able to see in detail of what I was like while I was child during my elementary schools years. It also has shown me how I was taught back then to how I am taught and required to do things in an orderly fashion. </w:t>
      </w:r>
      <w:r w:rsidR="0081352D">
        <w:rPr>
          <w:sz w:val="26"/>
          <w:szCs w:val="26"/>
        </w:rPr>
        <w:t xml:space="preserve">The main part that this narrative express is that an education is something that an individual must want to get no one can force someone to get something that they do not want. That individual must believe that he or she is the best one and they are going to show their education who is boss.  </w:t>
      </w:r>
    </w:p>
    <w:p w:rsidR="0081352D" w:rsidRDefault="0081352D" w:rsidP="008A496A">
      <w:pPr>
        <w:spacing w:line="480" w:lineRule="auto"/>
        <w:rPr>
          <w:sz w:val="26"/>
          <w:szCs w:val="26"/>
        </w:rPr>
      </w:pPr>
      <w:r>
        <w:rPr>
          <w:sz w:val="26"/>
          <w:szCs w:val="26"/>
        </w:rPr>
        <w:tab/>
        <w:t>The thing I would change about this essay is I would try to go more into depth on what events happened in my narrative. When I talk about the events to that I do not leave a gap in between years because that can throw most readers off their mark making them wonder what is going on in the essay.</w:t>
      </w:r>
    </w:p>
    <w:p w:rsidR="0081352D" w:rsidRPr="008A496A" w:rsidRDefault="0081352D" w:rsidP="008A496A">
      <w:pPr>
        <w:spacing w:line="480" w:lineRule="auto"/>
        <w:rPr>
          <w:sz w:val="26"/>
          <w:szCs w:val="26"/>
        </w:rPr>
      </w:pPr>
      <w:r>
        <w:rPr>
          <w:sz w:val="26"/>
          <w:szCs w:val="26"/>
        </w:rPr>
        <w:tab/>
        <w:t xml:space="preserve">I personally feel that I did really </w:t>
      </w:r>
      <w:r w:rsidR="003F0B93">
        <w:rPr>
          <w:sz w:val="26"/>
          <w:szCs w:val="26"/>
        </w:rPr>
        <w:t>well</w:t>
      </w:r>
      <w:r>
        <w:rPr>
          <w:sz w:val="26"/>
          <w:szCs w:val="26"/>
        </w:rPr>
        <w:t xml:space="preserve"> on my personal narrative because I have had experiences that I have seen a lot better images in my mind about what </w:t>
      </w:r>
      <w:r w:rsidR="003F0B93">
        <w:rPr>
          <w:sz w:val="26"/>
          <w:szCs w:val="26"/>
        </w:rPr>
        <w:t xml:space="preserve">is going on in those events. I believe that this narrative has changed my ways of looking at education and the ways that </w:t>
      </w:r>
      <w:r w:rsidR="00060EF2">
        <w:rPr>
          <w:sz w:val="26"/>
          <w:szCs w:val="26"/>
        </w:rPr>
        <w:t xml:space="preserve">I see things now in my own life. A personal narrative is good for everyone to do because then they see what he or she needs to work on to make themselves a lot better in their ways of educational pursuits or any subject that they might want to right one on. </w:t>
      </w:r>
    </w:p>
    <w:sectPr w:rsidR="0081352D" w:rsidRPr="008A496A" w:rsidSect="00F67C8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293" w:rsidRDefault="00A67293" w:rsidP="008A496A">
      <w:pPr>
        <w:spacing w:after="0" w:line="240" w:lineRule="auto"/>
      </w:pPr>
      <w:r>
        <w:separator/>
      </w:r>
    </w:p>
  </w:endnote>
  <w:endnote w:type="continuationSeparator" w:id="0">
    <w:p w:rsidR="00A67293" w:rsidRDefault="00A67293" w:rsidP="008A4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293" w:rsidRDefault="00A67293" w:rsidP="008A496A">
      <w:pPr>
        <w:spacing w:after="0" w:line="240" w:lineRule="auto"/>
      </w:pPr>
      <w:r>
        <w:separator/>
      </w:r>
    </w:p>
  </w:footnote>
  <w:footnote w:type="continuationSeparator" w:id="0">
    <w:p w:rsidR="00A67293" w:rsidRDefault="00A67293" w:rsidP="008A49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6A" w:rsidRDefault="008A496A">
    <w:pPr>
      <w:pStyle w:val="Header"/>
    </w:pPr>
  </w:p>
  <w:p w:rsidR="008A496A" w:rsidRDefault="008A496A">
    <w:pPr>
      <w:pStyle w:val="Header"/>
    </w:pPr>
    <w:r>
      <w:t>Hunter Richards</w:t>
    </w:r>
  </w:p>
  <w:p w:rsidR="008A496A" w:rsidRDefault="008A496A">
    <w:pPr>
      <w:pStyle w:val="Header"/>
    </w:pPr>
    <w:r>
      <w:t>Honors English 2A</w:t>
    </w:r>
  </w:p>
  <w:p w:rsidR="008A496A" w:rsidRDefault="008A496A">
    <w:pPr>
      <w:pStyle w:val="Header"/>
    </w:pPr>
    <w:r>
      <w:t>Meta cognition of personal narrative</w:t>
    </w:r>
  </w:p>
  <w:p w:rsidR="008A496A" w:rsidRDefault="008A496A">
    <w:pPr>
      <w:pStyle w:val="Header"/>
    </w:pPr>
    <w:r>
      <w:t>10-21-2012</w:t>
    </w:r>
  </w:p>
  <w:p w:rsidR="008A496A" w:rsidRDefault="008A49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49E2"/>
    <w:rsid w:val="00060EF2"/>
    <w:rsid w:val="0008668B"/>
    <w:rsid w:val="003F0B93"/>
    <w:rsid w:val="0048716B"/>
    <w:rsid w:val="0081352D"/>
    <w:rsid w:val="008149E2"/>
    <w:rsid w:val="008A496A"/>
    <w:rsid w:val="00A168EC"/>
    <w:rsid w:val="00A67293"/>
    <w:rsid w:val="00F6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49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496A"/>
  </w:style>
  <w:style w:type="paragraph" w:styleId="Footer">
    <w:name w:val="footer"/>
    <w:basedOn w:val="Normal"/>
    <w:link w:val="FooterChar"/>
    <w:uiPriority w:val="99"/>
    <w:semiHidden/>
    <w:unhideWhenUsed/>
    <w:rsid w:val="008A49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49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JaNeale Page</dc:creator>
  <cp:lastModifiedBy>JaNeale Page</cp:lastModifiedBy>
  <cp:revision>3</cp:revision>
  <dcterms:created xsi:type="dcterms:W3CDTF">2012-10-22T00:31:00Z</dcterms:created>
  <dcterms:modified xsi:type="dcterms:W3CDTF">2012-10-22T01:06:00Z</dcterms:modified>
</cp:coreProperties>
</file>