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C82" w:rsidRPr="00DD6EC2" w:rsidRDefault="003549AC" w:rsidP="003549AC">
      <w:pPr>
        <w:spacing w:after="0" w:line="240" w:lineRule="auto"/>
        <w:rPr>
          <w:sz w:val="25"/>
          <w:szCs w:val="25"/>
        </w:rPr>
      </w:pPr>
      <w:r w:rsidRPr="00DD6EC2">
        <w:rPr>
          <w:sz w:val="25"/>
          <w:szCs w:val="25"/>
        </w:rPr>
        <w:t>“</w:t>
      </w:r>
      <w:r w:rsidR="00DE0EE2" w:rsidRPr="00DD6EC2">
        <w:rPr>
          <w:sz w:val="25"/>
          <w:szCs w:val="25"/>
        </w:rPr>
        <w:t>A good leader inspires people to have confidence in the leader.  A great leader inspires people to have confidence in themselves.</w:t>
      </w:r>
      <w:r w:rsidRPr="00DD6EC2">
        <w:rPr>
          <w:sz w:val="25"/>
          <w:szCs w:val="25"/>
        </w:rPr>
        <w:t>”</w:t>
      </w:r>
      <w:r w:rsidR="00DE0EE2" w:rsidRPr="00DD6EC2">
        <w:rPr>
          <w:sz w:val="25"/>
          <w:szCs w:val="25"/>
        </w:rPr>
        <w:t xml:space="preserve">  Just like the quote above, a leader can’</w:t>
      </w:r>
      <w:r w:rsidRPr="00DD6EC2">
        <w:rPr>
          <w:sz w:val="25"/>
          <w:szCs w:val="25"/>
        </w:rPr>
        <w:t>t influence</w:t>
      </w:r>
      <w:r w:rsidR="00DE0EE2" w:rsidRPr="00DD6EC2">
        <w:rPr>
          <w:sz w:val="25"/>
          <w:szCs w:val="25"/>
        </w:rPr>
        <w:t xml:space="preserve"> another great leader; he must </w:t>
      </w:r>
      <w:r w:rsidRPr="00DD6EC2">
        <w:rPr>
          <w:sz w:val="25"/>
          <w:szCs w:val="25"/>
        </w:rPr>
        <w:t xml:space="preserve">let </w:t>
      </w:r>
      <w:r w:rsidR="00DE0EE2" w:rsidRPr="00DD6EC2">
        <w:rPr>
          <w:sz w:val="25"/>
          <w:szCs w:val="25"/>
        </w:rPr>
        <w:t>that</w:t>
      </w:r>
      <w:r w:rsidRPr="00DD6EC2">
        <w:rPr>
          <w:sz w:val="25"/>
          <w:szCs w:val="25"/>
        </w:rPr>
        <w:t xml:space="preserve"> person influence themselves to be a great leader</w:t>
      </w:r>
      <w:r w:rsidR="00DE0EE2" w:rsidRPr="00DD6EC2">
        <w:rPr>
          <w:sz w:val="25"/>
          <w:szCs w:val="25"/>
        </w:rPr>
        <w:t>.  In this essay, I am going to cover the duties and responsibilities of the company leadership in an Army JROTC.</w:t>
      </w:r>
    </w:p>
    <w:p w:rsidR="00DE0EE2" w:rsidRPr="00DD6EC2" w:rsidRDefault="00DE0EE2" w:rsidP="00DE0EE2">
      <w:pPr>
        <w:spacing w:after="0" w:line="240" w:lineRule="auto"/>
        <w:rPr>
          <w:sz w:val="25"/>
          <w:szCs w:val="25"/>
        </w:rPr>
      </w:pPr>
    </w:p>
    <w:p w:rsidR="00DE0EE2" w:rsidRPr="00DD6EC2" w:rsidRDefault="003549AC" w:rsidP="003549AC">
      <w:pPr>
        <w:spacing w:after="0" w:line="240" w:lineRule="auto"/>
        <w:rPr>
          <w:sz w:val="25"/>
          <w:szCs w:val="25"/>
        </w:rPr>
      </w:pPr>
      <w:r w:rsidRPr="00DD6EC2">
        <w:rPr>
          <w:sz w:val="25"/>
          <w:szCs w:val="25"/>
        </w:rPr>
        <w:t>The person</w:t>
      </w:r>
      <w:r w:rsidR="00DE0EE2" w:rsidRPr="00DD6EC2">
        <w:rPr>
          <w:sz w:val="25"/>
          <w:szCs w:val="25"/>
        </w:rPr>
        <w:t xml:space="preserve"> that has the highest authority in a company leadership is the company commander.  The company commander is responsible for the effective training, discipline, morale, esprit de corps, appearance and performance of their company.  They also set the example for their company by their appearance, conduct, attitude, bearing, tact and performance.  The company commander also must show discipline towards himself and his company.  The commander is also required to check on each cadet in his company and report their progress on effectiveness and appearance so that he or she can make valid promotions, awards, and recommendations.  They must also be familiar with the duties and responsibilities of cadets under their command.</w:t>
      </w:r>
    </w:p>
    <w:p w:rsidR="00DE0EE2" w:rsidRPr="00DD6EC2" w:rsidRDefault="00DE0EE2" w:rsidP="00DE0EE2">
      <w:pPr>
        <w:spacing w:after="0" w:line="240" w:lineRule="auto"/>
        <w:rPr>
          <w:sz w:val="25"/>
          <w:szCs w:val="25"/>
        </w:rPr>
      </w:pPr>
    </w:p>
    <w:p w:rsidR="00DE0EE2" w:rsidRPr="00DD6EC2" w:rsidRDefault="00DE0EE2" w:rsidP="003549AC">
      <w:pPr>
        <w:spacing w:after="0" w:line="240" w:lineRule="auto"/>
        <w:rPr>
          <w:sz w:val="25"/>
          <w:szCs w:val="25"/>
        </w:rPr>
      </w:pPr>
      <w:r w:rsidRPr="00DD6EC2">
        <w:rPr>
          <w:sz w:val="25"/>
          <w:szCs w:val="25"/>
        </w:rPr>
        <w:t>The second highest authority in a company leadership is your platoon leader.  The platoon leader sets the example for their platoon by their own appearance, attitude, conduct, bearing, tact, discipline and performance.  They also are responsible for training, discipline, appearance and performance of their platoon.  They must also be familiar with the company commander job as well as people of their platoon.  They must also exercise the proper use of the chain of their command.  The leader is also required to make constant evaluations of their assigned cadets to show progress towards promotions, awards, and change of cadet assignments.</w:t>
      </w:r>
    </w:p>
    <w:p w:rsidR="00DE0EE2" w:rsidRPr="00DD6EC2" w:rsidRDefault="00DE0EE2" w:rsidP="00DE0EE2">
      <w:pPr>
        <w:spacing w:after="0" w:line="240" w:lineRule="auto"/>
        <w:rPr>
          <w:sz w:val="25"/>
          <w:szCs w:val="25"/>
        </w:rPr>
      </w:pPr>
    </w:p>
    <w:p w:rsidR="00DE0EE2" w:rsidRPr="00DD6EC2" w:rsidRDefault="00DE0EE2" w:rsidP="00DE0EE2">
      <w:pPr>
        <w:spacing w:after="0" w:line="240" w:lineRule="auto"/>
        <w:rPr>
          <w:sz w:val="25"/>
          <w:szCs w:val="25"/>
        </w:rPr>
      </w:pPr>
      <w:r w:rsidRPr="00DD6EC2">
        <w:rPr>
          <w:sz w:val="25"/>
          <w:szCs w:val="25"/>
        </w:rPr>
        <w:t xml:space="preserve">The next in the company chain of command is first sergeant.  The first sergeant is responsible for helping the company commander in the maintenance of discipline, esprit de corps, </w:t>
      </w:r>
      <w:r w:rsidR="003F0943" w:rsidRPr="00DD6EC2">
        <w:rPr>
          <w:sz w:val="25"/>
          <w:szCs w:val="25"/>
        </w:rPr>
        <w:t>morale</w:t>
      </w:r>
      <w:r w:rsidRPr="00DD6EC2">
        <w:rPr>
          <w:sz w:val="25"/>
          <w:szCs w:val="25"/>
        </w:rPr>
        <w:t xml:space="preserve"> and appearance of enlisted cadets assigned to the company.</w:t>
      </w:r>
      <w:r w:rsidR="003F0943" w:rsidRPr="00DD6EC2">
        <w:rPr>
          <w:sz w:val="25"/>
          <w:szCs w:val="25"/>
        </w:rPr>
        <w:t xml:space="preserve">  The first sergeant also advises the company commander of any problem areas concerning enlisted cadets in the company.  They also make any necessary recommendation with regard to a specific problem that has arisen.  The first sergeant has the leadership position that requires a lot of responsibility.  They are also responsible to supervise the actions and conduct of the platoon sergeant and other NCO’s in their company.  While doing this they must also maintain a correct roster of cadets in the company.  The first sergeant major responsibility is to be an example towards other cadets and monitor the merit and demerit closely and ensure company commander is aware of all merits and demerits.</w:t>
      </w:r>
    </w:p>
    <w:p w:rsidR="003F0943" w:rsidRPr="00DD6EC2" w:rsidRDefault="003F0943" w:rsidP="00DE0EE2">
      <w:pPr>
        <w:spacing w:after="0" w:line="240" w:lineRule="auto"/>
        <w:rPr>
          <w:sz w:val="25"/>
          <w:szCs w:val="25"/>
        </w:rPr>
      </w:pPr>
    </w:p>
    <w:p w:rsidR="003F0943" w:rsidRPr="00DD6EC2" w:rsidRDefault="003F0943" w:rsidP="00DE0EE2">
      <w:pPr>
        <w:spacing w:after="0" w:line="240" w:lineRule="auto"/>
        <w:rPr>
          <w:sz w:val="25"/>
          <w:szCs w:val="25"/>
        </w:rPr>
      </w:pPr>
      <w:r w:rsidRPr="00DD6EC2">
        <w:rPr>
          <w:sz w:val="25"/>
          <w:szCs w:val="25"/>
        </w:rPr>
        <w:t>The leadership position that assists the platoon leader in maintenance of discipline, esprit de corps, morale, appearance and training is the platoon sergeant.  The platoon sergeant advises the platoon leader of problems concerning cadets in the platoon and make recommendations concerning specific problem.  They also ensure the correctness of attendance at drill and turns in attendance roster to the platoon leader and first sergeant.  They also take charge of platoon in the absence of the platoon leader.  They also help the platoon leader by closely monitoring the merits and demerits system and ensure that platoon leader is aware of everything and passes them onto the first sergeant.</w:t>
      </w:r>
    </w:p>
    <w:p w:rsidR="003F0943" w:rsidRPr="00DD6EC2" w:rsidRDefault="003F0943" w:rsidP="00DE0EE2">
      <w:pPr>
        <w:spacing w:after="0" w:line="240" w:lineRule="auto"/>
        <w:rPr>
          <w:sz w:val="25"/>
          <w:szCs w:val="25"/>
        </w:rPr>
      </w:pPr>
    </w:p>
    <w:p w:rsidR="003F0943" w:rsidRPr="00DD6EC2" w:rsidRDefault="003F0943" w:rsidP="00DE0EE2">
      <w:pPr>
        <w:spacing w:after="0" w:line="240" w:lineRule="auto"/>
        <w:rPr>
          <w:sz w:val="25"/>
          <w:szCs w:val="25"/>
        </w:rPr>
      </w:pPr>
      <w:r w:rsidRPr="00DD6EC2">
        <w:rPr>
          <w:sz w:val="25"/>
          <w:szCs w:val="25"/>
        </w:rPr>
        <w:t>All the positions that were covered in this essay are just your main leadership positions in a company.  There are many more positions that play a vital role in the leadership of a company.  All the positions listed above are all very similar because they all state that you must be an example.  If you leadership did not lead by example they could not help you and therefore not help themselves.  That’s why the quote</w:t>
      </w:r>
      <w:r w:rsidR="003549AC" w:rsidRPr="00DD6EC2">
        <w:rPr>
          <w:sz w:val="25"/>
          <w:szCs w:val="25"/>
        </w:rPr>
        <w:t xml:space="preserve"> “A good leader inspires people to have confidence in the leader, A</w:t>
      </w:r>
      <w:r w:rsidRPr="00DD6EC2">
        <w:rPr>
          <w:sz w:val="25"/>
          <w:szCs w:val="25"/>
        </w:rPr>
        <w:t xml:space="preserve"> great leader inspires people to have confidence in themselves</w:t>
      </w:r>
      <w:r w:rsidR="003549AC" w:rsidRPr="00DD6EC2">
        <w:rPr>
          <w:sz w:val="25"/>
          <w:szCs w:val="25"/>
        </w:rPr>
        <w:t xml:space="preserve">.” The quote hits the whole essay right on target.  See nobody could do the duties that they are required if they do not have confidence </w:t>
      </w:r>
      <w:r w:rsidR="00DD6EC2" w:rsidRPr="00DD6EC2">
        <w:rPr>
          <w:sz w:val="25"/>
          <w:szCs w:val="25"/>
        </w:rPr>
        <w:t>in themselves. The main thing that the essay is trying to bring forth is that everyone plays a vital role even though they might go unnoticed that role was still important. It’s just like a water boy for a football team if he didn’t show for the game.  The team would not have water therefore he is a vital part but he is hardly ever noticed for his duties. So everyone in a leadership position or not play a vital role in an Army JROTC Program.</w:t>
      </w:r>
    </w:p>
    <w:p w:rsidR="003F0943" w:rsidRPr="00DD6EC2" w:rsidRDefault="003F0943" w:rsidP="00DE0EE2">
      <w:pPr>
        <w:spacing w:after="0" w:line="240" w:lineRule="auto"/>
        <w:rPr>
          <w:sz w:val="25"/>
          <w:szCs w:val="25"/>
        </w:rPr>
      </w:pPr>
    </w:p>
    <w:p w:rsidR="003F0943" w:rsidRPr="00DD6EC2" w:rsidRDefault="003F0943" w:rsidP="00DE0EE2">
      <w:pPr>
        <w:spacing w:after="0" w:line="240" w:lineRule="auto"/>
        <w:rPr>
          <w:sz w:val="25"/>
          <w:szCs w:val="25"/>
        </w:rPr>
      </w:pPr>
    </w:p>
    <w:p w:rsidR="00DE0EE2" w:rsidRPr="00DD6EC2" w:rsidRDefault="00DE0EE2" w:rsidP="00DE0EE2">
      <w:pPr>
        <w:spacing w:after="0" w:line="240" w:lineRule="auto"/>
        <w:rPr>
          <w:sz w:val="25"/>
          <w:szCs w:val="25"/>
        </w:rPr>
      </w:pPr>
    </w:p>
    <w:sectPr w:rsidR="00DE0EE2" w:rsidRPr="00DD6EC2" w:rsidSect="00F67C8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7E2" w:rsidRDefault="003277E2" w:rsidP="003549AC">
      <w:pPr>
        <w:spacing w:after="0" w:line="240" w:lineRule="auto"/>
      </w:pPr>
      <w:r>
        <w:separator/>
      </w:r>
    </w:p>
  </w:endnote>
  <w:endnote w:type="continuationSeparator" w:id="0">
    <w:p w:rsidR="003277E2" w:rsidRDefault="003277E2" w:rsidP="00354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7E2" w:rsidRDefault="003277E2" w:rsidP="003549AC">
      <w:pPr>
        <w:spacing w:after="0" w:line="240" w:lineRule="auto"/>
      </w:pPr>
      <w:r>
        <w:separator/>
      </w:r>
    </w:p>
  </w:footnote>
  <w:footnote w:type="continuationSeparator" w:id="0">
    <w:p w:rsidR="003277E2" w:rsidRDefault="003277E2" w:rsidP="003549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AC" w:rsidRDefault="003549AC">
    <w:pPr>
      <w:pStyle w:val="Header"/>
    </w:pPr>
    <w:r>
      <w:t xml:space="preserve">Hunter Richards </w:t>
    </w:r>
    <w:r>
      <w:tab/>
      <w:t xml:space="preserve">Delta </w:t>
    </w:r>
    <w:r>
      <w:tab/>
      <w:t>9-17-12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E0EE2"/>
    <w:rsid w:val="003277E2"/>
    <w:rsid w:val="003549AC"/>
    <w:rsid w:val="003F0943"/>
    <w:rsid w:val="008573E7"/>
    <w:rsid w:val="00DD6EC2"/>
    <w:rsid w:val="00DE0EE2"/>
    <w:rsid w:val="00F67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49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9AC"/>
  </w:style>
  <w:style w:type="paragraph" w:styleId="Footer">
    <w:name w:val="footer"/>
    <w:basedOn w:val="Normal"/>
    <w:link w:val="FooterChar"/>
    <w:uiPriority w:val="99"/>
    <w:semiHidden/>
    <w:unhideWhenUsed/>
    <w:rsid w:val="003549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9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48827-A1E8-4616-9FF5-6BCA8689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JaNeale Page</dc:creator>
  <cp:lastModifiedBy>JaNeale Page</cp:lastModifiedBy>
  <cp:revision>1</cp:revision>
  <dcterms:created xsi:type="dcterms:W3CDTF">2012-09-18T03:37:00Z</dcterms:created>
  <dcterms:modified xsi:type="dcterms:W3CDTF">2012-09-18T04:14:00Z</dcterms:modified>
</cp:coreProperties>
</file>