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C82" w:rsidRPr="00AC4B73" w:rsidRDefault="006001B3" w:rsidP="006001B3">
      <w:pPr>
        <w:spacing w:line="480" w:lineRule="auto"/>
        <w:rPr>
          <w:rFonts w:cs="Times New Roman"/>
          <w:szCs w:val="24"/>
        </w:rPr>
      </w:pPr>
      <w:r w:rsidRPr="00AC4B73">
        <w:rPr>
          <w:rFonts w:cs="Times New Roman"/>
          <w:szCs w:val="24"/>
        </w:rPr>
        <w:t>Hunter Richards</w:t>
      </w:r>
    </w:p>
    <w:p w:rsidR="00AC4B73" w:rsidRDefault="006001B3" w:rsidP="006001B3">
      <w:pPr>
        <w:spacing w:line="480" w:lineRule="auto"/>
        <w:rPr>
          <w:rFonts w:cs="Times New Roman"/>
          <w:szCs w:val="24"/>
        </w:rPr>
      </w:pPr>
      <w:proofErr w:type="gramStart"/>
      <w:r w:rsidRPr="00AC4B73">
        <w:rPr>
          <w:rFonts w:cs="Times New Roman"/>
          <w:szCs w:val="24"/>
        </w:rPr>
        <w:t>Wildlife Bio.</w:t>
      </w:r>
      <w:proofErr w:type="gramEnd"/>
      <w:r w:rsidRPr="00AC4B73">
        <w:rPr>
          <w:rFonts w:cs="Times New Roman"/>
          <w:szCs w:val="24"/>
        </w:rPr>
        <w:t xml:space="preserve"> </w:t>
      </w:r>
    </w:p>
    <w:p w:rsidR="006001B3" w:rsidRPr="00AC4B73" w:rsidRDefault="006001B3" w:rsidP="006001B3">
      <w:pPr>
        <w:spacing w:line="480" w:lineRule="auto"/>
        <w:rPr>
          <w:rFonts w:cs="Times New Roman"/>
          <w:szCs w:val="24"/>
        </w:rPr>
      </w:pPr>
      <w:r w:rsidRPr="00AC4B73">
        <w:rPr>
          <w:rFonts w:cs="Times New Roman"/>
          <w:szCs w:val="24"/>
        </w:rPr>
        <w:t>2B</w:t>
      </w:r>
    </w:p>
    <w:p w:rsidR="006001B3" w:rsidRPr="00AC4B73" w:rsidRDefault="006001B3" w:rsidP="006001B3">
      <w:pPr>
        <w:spacing w:line="480" w:lineRule="auto"/>
        <w:rPr>
          <w:rFonts w:cs="Times New Roman"/>
          <w:szCs w:val="24"/>
        </w:rPr>
      </w:pPr>
      <w:r w:rsidRPr="00AC4B73">
        <w:rPr>
          <w:rFonts w:cs="Times New Roman"/>
          <w:szCs w:val="24"/>
        </w:rPr>
        <w:t>Wildlife Essay</w:t>
      </w:r>
    </w:p>
    <w:p w:rsidR="006001B3" w:rsidRPr="00AC4B73" w:rsidRDefault="00AC4B73" w:rsidP="006001B3">
      <w:pPr>
        <w:spacing w:line="480" w:lineRule="auto"/>
        <w:jc w:val="center"/>
        <w:rPr>
          <w:rFonts w:cs="Times New Roman"/>
          <w:szCs w:val="24"/>
        </w:rPr>
      </w:pPr>
      <w:r w:rsidRPr="00AC4B73">
        <w:rPr>
          <w:rFonts w:cs="Times New Roman"/>
          <w:szCs w:val="24"/>
        </w:rPr>
        <w:t xml:space="preserve">Canada </w:t>
      </w:r>
      <w:proofErr w:type="gramStart"/>
      <w:r w:rsidRPr="00AC4B73">
        <w:rPr>
          <w:rFonts w:cs="Times New Roman"/>
          <w:szCs w:val="24"/>
        </w:rPr>
        <w:t>Goose</w:t>
      </w:r>
      <w:proofErr w:type="gramEnd"/>
    </w:p>
    <w:p w:rsidR="00AC4B73" w:rsidRPr="00AC4B73" w:rsidRDefault="00AC4B73" w:rsidP="006001B3">
      <w:pPr>
        <w:spacing w:line="480" w:lineRule="auto"/>
        <w:jc w:val="center"/>
        <w:rPr>
          <w:rFonts w:cs="Times New Roman"/>
          <w:szCs w:val="24"/>
        </w:rPr>
      </w:pPr>
    </w:p>
    <w:p w:rsidR="00AC4B73" w:rsidRPr="00AC4B73" w:rsidRDefault="00AC4B73" w:rsidP="00AC4B73">
      <w:pPr>
        <w:spacing w:line="480" w:lineRule="auto"/>
        <w:rPr>
          <w:rFonts w:cs="Times New Roman"/>
          <w:szCs w:val="24"/>
        </w:rPr>
      </w:pPr>
      <w:r w:rsidRPr="00AC4B73">
        <w:rPr>
          <w:rFonts w:cs="Times New Roman"/>
          <w:szCs w:val="24"/>
        </w:rPr>
        <w:tab/>
        <w:t xml:space="preserve">Did you know that </w:t>
      </w:r>
      <w:r w:rsidRPr="00AC4B73">
        <w:rPr>
          <w:rFonts w:cs="Times New Roman"/>
          <w:color w:val="1B1B1B"/>
          <w:szCs w:val="24"/>
        </w:rPr>
        <w:t xml:space="preserve">both sexes of Canada geese have a black head and neck except for broad white cheek patches extending from the throat to the rear of the </w:t>
      </w:r>
      <w:r w:rsidR="00101330" w:rsidRPr="00AC4B73">
        <w:rPr>
          <w:rFonts w:cs="Times New Roman"/>
          <w:color w:val="1B1B1B"/>
          <w:szCs w:val="24"/>
        </w:rPr>
        <w:t>eye?</w:t>
      </w:r>
      <w:r w:rsidRPr="00AC4B73">
        <w:rPr>
          <w:rFonts w:cs="Times New Roman"/>
          <w:color w:val="1B1B1B"/>
          <w:szCs w:val="24"/>
        </w:rPr>
        <w:t xml:space="preserve"> The female of a breeding pair is often smaller. The breast, abdomen and flanks</w:t>
      </w:r>
      <w:r w:rsidR="00101330">
        <w:rPr>
          <w:rFonts w:cs="Times New Roman"/>
          <w:color w:val="1B1B1B"/>
          <w:szCs w:val="24"/>
        </w:rPr>
        <w:t xml:space="preserve"> of Canada Geese</w:t>
      </w:r>
      <w:r w:rsidRPr="00AC4B73">
        <w:rPr>
          <w:rFonts w:cs="Times New Roman"/>
          <w:color w:val="1B1B1B"/>
          <w:szCs w:val="24"/>
        </w:rPr>
        <w:t xml:space="preserve"> range in coloring from a light gray to a dark chocolate brown, either blending into the black neck or being separated from it by a white collar. The back and scapulars are darker brown, the rump is blackish and the tail is blackish-brown with a U-shaped white band on the rump. The bill, legs and feet are black.</w:t>
      </w:r>
    </w:p>
    <w:p w:rsidR="00AC4B73" w:rsidRPr="00AC4B73" w:rsidRDefault="00AC4B73" w:rsidP="00AC4B73">
      <w:pPr>
        <w:spacing w:line="480" w:lineRule="auto"/>
        <w:ind w:firstLine="720"/>
        <w:rPr>
          <w:rFonts w:cs="Times New Roman"/>
          <w:szCs w:val="24"/>
        </w:rPr>
      </w:pPr>
      <w:r w:rsidRPr="00AC4B73">
        <w:rPr>
          <w:rFonts w:cs="Times New Roman"/>
          <w:szCs w:val="24"/>
        </w:rPr>
        <w:t>When in flying in flocks Canada Geese fly in their trademark “V” formation, this formation is created because each goose flies behind and to the side of the goose in front of it</w:t>
      </w:r>
      <w:r w:rsidRPr="00AC4B73">
        <w:rPr>
          <w:rFonts w:cs="Times New Roman"/>
          <w:szCs w:val="24"/>
        </w:rPr>
        <w:br/>
        <w:t>allows them to take advantage of the slipstream created, this technique is known to</w:t>
      </w:r>
      <w:r w:rsidRPr="00AC4B73">
        <w:rPr>
          <w:rFonts w:cs="Times New Roman"/>
          <w:szCs w:val="24"/>
        </w:rPr>
        <w:br/>
        <w:t>automobile racers as drafting and it lets the Canada Goose fly seventy-one percent</w:t>
      </w:r>
      <w:r w:rsidRPr="00AC4B73">
        <w:rPr>
          <w:rFonts w:cs="Times New Roman"/>
          <w:szCs w:val="24"/>
        </w:rPr>
        <w:br/>
        <w:t>further than just going by itself.</w:t>
      </w:r>
    </w:p>
    <w:p w:rsidR="00AC4B73" w:rsidRPr="00AC4B73" w:rsidRDefault="00AC4B73" w:rsidP="00AC4B73">
      <w:pPr>
        <w:spacing w:line="480" w:lineRule="auto"/>
        <w:ind w:firstLine="720"/>
        <w:rPr>
          <w:rFonts w:cs="Times New Roman"/>
          <w:szCs w:val="24"/>
        </w:rPr>
      </w:pPr>
      <w:r w:rsidRPr="00AC4B73">
        <w:rPr>
          <w:rFonts w:cs="Times New Roman"/>
          <w:szCs w:val="24"/>
        </w:rPr>
        <w:t xml:space="preserve">Urban growth, industry and draining land for farming contribute to the four hundred thousand acres of wetland lost each year in the United States which has had a tremendous effect </w:t>
      </w:r>
      <w:r w:rsidRPr="00AC4B73">
        <w:rPr>
          <w:rFonts w:cs="Times New Roman"/>
          <w:szCs w:val="24"/>
        </w:rPr>
        <w:lastRenderedPageBreak/>
        <w:t xml:space="preserve">on some waterfowl; however this does not directly affect the Canada </w:t>
      </w:r>
      <w:proofErr w:type="gramStart"/>
      <w:r w:rsidRPr="00AC4B73">
        <w:rPr>
          <w:rFonts w:cs="Times New Roman"/>
          <w:szCs w:val="24"/>
        </w:rPr>
        <w:t>Goose’s</w:t>
      </w:r>
      <w:proofErr w:type="gramEnd"/>
      <w:r w:rsidRPr="00AC4B73">
        <w:rPr>
          <w:rFonts w:cs="Times New Roman"/>
          <w:szCs w:val="24"/>
        </w:rPr>
        <w:t xml:space="preserve"> birth rate because most Canada Geese breed far enough north that they are isolated from progress.</w:t>
      </w:r>
    </w:p>
    <w:p w:rsidR="00AC4B73" w:rsidRPr="00AC4B73" w:rsidRDefault="00AC4B73" w:rsidP="00AC4B73">
      <w:pPr>
        <w:spacing w:line="480" w:lineRule="auto"/>
        <w:ind w:firstLine="720"/>
        <w:rPr>
          <w:rFonts w:cs="Times New Roman"/>
          <w:szCs w:val="24"/>
        </w:rPr>
      </w:pPr>
      <w:r w:rsidRPr="00AC4B73">
        <w:rPr>
          <w:rFonts w:cs="Times New Roman"/>
          <w:szCs w:val="24"/>
        </w:rPr>
        <w:t xml:space="preserve">Molting season is the most dangerous time of the Canada </w:t>
      </w:r>
      <w:proofErr w:type="gramStart"/>
      <w:r w:rsidRPr="00AC4B73">
        <w:rPr>
          <w:rFonts w:cs="Times New Roman"/>
          <w:szCs w:val="24"/>
        </w:rPr>
        <w:t>Goose’s</w:t>
      </w:r>
      <w:proofErr w:type="gramEnd"/>
      <w:r w:rsidRPr="00AC4B73">
        <w:rPr>
          <w:rFonts w:cs="Times New Roman"/>
          <w:szCs w:val="24"/>
        </w:rPr>
        <w:t xml:space="preserve"> life because it cannot fly, however even without their flight feathers a Canada Goose can still outrun a man over land and may even be able to fight of an attacker with strong blows from its wings and using its beak as a weapon.</w:t>
      </w:r>
    </w:p>
    <w:p w:rsidR="00AC4B73" w:rsidRPr="00AC4B73" w:rsidRDefault="00AC4B73" w:rsidP="00AC4B73">
      <w:pPr>
        <w:spacing w:line="480" w:lineRule="auto"/>
        <w:ind w:firstLine="720"/>
        <w:rPr>
          <w:rFonts w:cs="Times New Roman"/>
          <w:szCs w:val="24"/>
        </w:rPr>
      </w:pPr>
      <w:r w:rsidRPr="00AC4B73">
        <w:rPr>
          <w:rFonts w:cs="Times New Roman"/>
          <w:szCs w:val="24"/>
        </w:rPr>
        <w:t xml:space="preserve">The Canada Goose has ten vocalizations or calls which it uses to communicate with other Canada Geese, honking, long distance call, greeting, alarm, short distance call of mate, short distance call to goslings, special greeting for female, adult distress, gosling distress, and gosling contentment call as well as a scream of pain when the bird is bitten. </w:t>
      </w:r>
    </w:p>
    <w:p w:rsidR="00AC4B73" w:rsidRPr="00AC4B73" w:rsidRDefault="00AC4B73" w:rsidP="00AC4B73">
      <w:pPr>
        <w:spacing w:line="480" w:lineRule="auto"/>
        <w:ind w:firstLine="720"/>
        <w:rPr>
          <w:rFonts w:cs="Times New Roman"/>
          <w:szCs w:val="24"/>
        </w:rPr>
      </w:pPr>
      <w:r w:rsidRPr="00AC4B73">
        <w:rPr>
          <w:rFonts w:cs="Times New Roman"/>
          <w:szCs w:val="24"/>
        </w:rPr>
        <w:t>Canada Geese always take off into the wind and usually fly at an altitude between one thousand and three thousand feet but in bad weather will fly as low as a couple hundred feet and when traveling over short distance they prefer walking because it uses less energy.</w:t>
      </w:r>
    </w:p>
    <w:p w:rsidR="006001B3" w:rsidRPr="00AC4B73" w:rsidRDefault="006001B3" w:rsidP="006001B3">
      <w:pPr>
        <w:spacing w:line="480" w:lineRule="auto"/>
        <w:rPr>
          <w:rFonts w:cs="Times New Roman"/>
          <w:szCs w:val="24"/>
        </w:rPr>
      </w:pPr>
    </w:p>
    <w:sectPr w:rsidR="006001B3" w:rsidRPr="00AC4B73" w:rsidSect="00F67C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01B3"/>
    <w:rsid w:val="00084496"/>
    <w:rsid w:val="00101330"/>
    <w:rsid w:val="006001B3"/>
    <w:rsid w:val="00A168EC"/>
    <w:rsid w:val="00AC4B73"/>
    <w:rsid w:val="00D520B6"/>
    <w:rsid w:val="00F67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C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340</Words>
  <Characters>1942</Characters>
  <Application>Microsoft Office Word</Application>
  <DocSecurity>0</DocSecurity>
  <Lines>16</Lines>
  <Paragraphs>4</Paragraphs>
  <ScaleCrop>false</ScaleCrop>
  <Company>Hewlett-Packard Company</Company>
  <LinksUpToDate>false</LinksUpToDate>
  <CharactersWithSpaces>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JaNeale Page</dc:creator>
  <cp:lastModifiedBy>JaNeale Page</cp:lastModifiedBy>
  <cp:revision>3</cp:revision>
  <dcterms:created xsi:type="dcterms:W3CDTF">2012-12-16T23:53:00Z</dcterms:created>
  <dcterms:modified xsi:type="dcterms:W3CDTF">2013-01-07T03:02:00Z</dcterms:modified>
</cp:coreProperties>
</file>